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696B05">
        <w:rPr>
          <w:rFonts w:ascii="Arial" w:hAnsi="Arial" w:cs="Arial"/>
          <w:b/>
          <w:color w:val="auto"/>
          <w:szCs w:val="24"/>
        </w:rPr>
        <w:t xml:space="preserve"> 026</w:t>
      </w:r>
      <w:r w:rsidR="00AC23CB" w:rsidRPr="00AC23CB">
        <w:rPr>
          <w:rFonts w:ascii="Arial" w:hAnsi="Arial" w:cs="Arial"/>
          <w:b/>
          <w:color w:val="auto"/>
          <w:szCs w:val="24"/>
        </w:rPr>
        <w:t>/2017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696B05">
        <w:rPr>
          <w:rFonts w:ascii="Arial" w:hAnsi="Arial" w:cs="Arial"/>
          <w:b/>
          <w:color w:val="auto"/>
          <w:szCs w:val="24"/>
        </w:rPr>
        <w:t>5132</w:t>
      </w:r>
      <w:r w:rsidR="001D525E">
        <w:rPr>
          <w:rFonts w:ascii="Arial" w:hAnsi="Arial" w:cs="Arial"/>
          <w:b/>
          <w:color w:val="auto"/>
          <w:szCs w:val="24"/>
        </w:rPr>
        <w:t>/201</w:t>
      </w:r>
      <w:r w:rsidR="00846B47">
        <w:rPr>
          <w:rFonts w:ascii="Arial" w:hAnsi="Arial" w:cs="Arial"/>
          <w:b/>
          <w:color w:val="auto"/>
          <w:szCs w:val="24"/>
        </w:rPr>
        <w:t>6</w:t>
      </w:r>
    </w:p>
    <w:p w:rsidR="00A76499" w:rsidRPr="00AC23CB" w:rsidRDefault="00A76499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696B05" w:rsidRDefault="00F55BF3" w:rsidP="00696B05">
      <w:pPr>
        <w:pStyle w:val="NormalWeb"/>
        <w:spacing w:line="360" w:lineRule="auto"/>
        <w:ind w:firstLine="708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AC23CB">
        <w:rPr>
          <w:rFonts w:ascii="Arial" w:hAnsi="Arial" w:cs="Arial"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AC23CB">
        <w:rPr>
          <w:rFonts w:ascii="Arial" w:hAnsi="Arial" w:cs="Arial"/>
          <w:color w:val="auto"/>
          <w:szCs w:val="24"/>
        </w:rPr>
        <w:t xml:space="preserve">PREGÃO PRESENCIAL </w:t>
      </w:r>
      <w:r w:rsidR="00846B47">
        <w:rPr>
          <w:rFonts w:ascii="Arial" w:hAnsi="Arial" w:cs="Arial"/>
          <w:color w:val="auto"/>
          <w:szCs w:val="24"/>
        </w:rPr>
        <w:t xml:space="preserve">PARA REGISTRO DE PREÇOS </w:t>
      </w:r>
      <w:r w:rsidR="00824381" w:rsidRPr="00AC23CB">
        <w:rPr>
          <w:rFonts w:ascii="Arial" w:hAnsi="Arial" w:cs="Arial"/>
          <w:color w:val="auto"/>
          <w:szCs w:val="24"/>
        </w:rPr>
        <w:t xml:space="preserve">Nº </w:t>
      </w:r>
      <w:r w:rsidR="00696B05">
        <w:rPr>
          <w:rFonts w:ascii="Arial" w:hAnsi="Arial" w:cs="Arial"/>
          <w:color w:val="auto"/>
          <w:szCs w:val="24"/>
        </w:rPr>
        <w:t>026</w:t>
      </w:r>
      <w:r w:rsidR="00AC23CB">
        <w:rPr>
          <w:rFonts w:ascii="Arial" w:hAnsi="Arial" w:cs="Arial"/>
          <w:color w:val="auto"/>
          <w:szCs w:val="24"/>
        </w:rPr>
        <w:t>/2017</w:t>
      </w:r>
      <w:r w:rsidR="00264F19" w:rsidRPr="00AC23CB">
        <w:rPr>
          <w:rFonts w:ascii="Arial" w:hAnsi="Arial" w:cs="Arial"/>
          <w:color w:val="auto"/>
          <w:szCs w:val="24"/>
        </w:rPr>
        <w:t xml:space="preserve">, processo nº </w:t>
      </w:r>
      <w:r w:rsidR="00696B05">
        <w:rPr>
          <w:rFonts w:ascii="Arial" w:hAnsi="Arial" w:cs="Arial"/>
          <w:color w:val="auto"/>
          <w:szCs w:val="24"/>
        </w:rPr>
        <w:t>5132</w:t>
      </w:r>
      <w:r w:rsidR="00846B47">
        <w:rPr>
          <w:rFonts w:ascii="Arial" w:hAnsi="Arial" w:cs="Arial"/>
          <w:color w:val="auto"/>
          <w:szCs w:val="24"/>
        </w:rPr>
        <w:t>/2016</w:t>
      </w:r>
      <w:r w:rsidR="00A76499">
        <w:rPr>
          <w:rFonts w:ascii="Arial" w:hAnsi="Arial" w:cs="Arial"/>
          <w:color w:val="auto"/>
          <w:szCs w:val="24"/>
        </w:rPr>
        <w:t xml:space="preserve"> </w:t>
      </w:r>
      <w:r w:rsidR="00AE79C7">
        <w:rPr>
          <w:rFonts w:ascii="Arial" w:hAnsi="Arial"/>
          <w:color w:val="auto"/>
        </w:rPr>
        <w:t xml:space="preserve">da Secretaria Municipal de Obras e Infraestrutura, </w:t>
      </w:r>
      <w:r w:rsidR="00AE79C7" w:rsidRPr="00D21CC8">
        <w:rPr>
          <w:rFonts w:ascii="Arial" w:hAnsi="Arial"/>
          <w:color w:val="auto"/>
        </w:rPr>
        <w:t>que trata</w:t>
      </w:r>
      <w:r w:rsidR="00696B05">
        <w:rPr>
          <w:rFonts w:ascii="Arial" w:hAnsi="Arial"/>
          <w:color w:val="auto"/>
        </w:rPr>
        <w:t xml:space="preserve"> </w:t>
      </w:r>
      <w:r w:rsidR="00696B05" w:rsidRPr="00D21CC8">
        <w:rPr>
          <w:rFonts w:ascii="Arial" w:hAnsi="Arial"/>
          <w:color w:val="auto"/>
        </w:rPr>
        <w:t>da “</w:t>
      </w:r>
      <w:r w:rsidR="00696B05">
        <w:rPr>
          <w:rFonts w:ascii="Arial" w:hAnsi="Arial"/>
          <w:color w:val="auto"/>
        </w:rPr>
        <w:t>eventual e futura aquisição de peças novas e genuínas com maior desconto sob a tabela de cada montadora com a finalidade de atender toda a frota de carros de passeio, caminhões e máquinas pesadas da SMOI”,</w:t>
      </w:r>
      <w:r w:rsidR="00696B05" w:rsidRPr="00D21CC8">
        <w:rPr>
          <w:rFonts w:ascii="Arial" w:hAnsi="Arial"/>
          <w:color w:val="auto"/>
        </w:rPr>
        <w:t xml:space="preserve"> </w:t>
      </w:r>
      <w:r w:rsidR="00696B05" w:rsidRPr="00D21CC8">
        <w:rPr>
          <w:rFonts w:ascii="Arial" w:hAnsi="Arial"/>
          <w:b/>
          <w:color w:val="auto"/>
        </w:rPr>
        <w:t>HOMOLOGO</w:t>
      </w:r>
      <w:r w:rsidR="00696B05" w:rsidRPr="00D21CC8">
        <w:rPr>
          <w:rFonts w:ascii="Arial" w:hAnsi="Arial"/>
          <w:color w:val="auto"/>
        </w:rPr>
        <w:t xml:space="preserve"> o resultado declarando vencedora</w:t>
      </w:r>
      <w:r w:rsidR="00696B05">
        <w:rPr>
          <w:rFonts w:ascii="Arial" w:hAnsi="Arial"/>
          <w:color w:val="auto"/>
        </w:rPr>
        <w:t>s</w:t>
      </w:r>
      <w:r w:rsidR="00696B05" w:rsidRPr="00D21CC8">
        <w:rPr>
          <w:rFonts w:ascii="Arial" w:hAnsi="Arial"/>
          <w:color w:val="auto"/>
        </w:rPr>
        <w:t xml:space="preserve"> a</w:t>
      </w:r>
      <w:r w:rsidR="00696B05">
        <w:rPr>
          <w:rFonts w:ascii="Arial" w:hAnsi="Arial"/>
          <w:color w:val="auto"/>
        </w:rPr>
        <w:t>s</w:t>
      </w:r>
      <w:r w:rsidR="00696B05" w:rsidRPr="00D21CC8">
        <w:rPr>
          <w:rFonts w:ascii="Arial" w:hAnsi="Arial"/>
          <w:color w:val="auto"/>
        </w:rPr>
        <w:t xml:space="preserve"> Empresa</w:t>
      </w:r>
      <w:r w:rsidR="00696B05">
        <w:rPr>
          <w:rFonts w:ascii="Arial" w:hAnsi="Arial"/>
          <w:color w:val="auto"/>
        </w:rPr>
        <w:t xml:space="preserve">s </w:t>
      </w:r>
      <w:r w:rsidR="00696B05">
        <w:rPr>
          <w:rFonts w:ascii="Arial" w:hAnsi="Arial"/>
          <w:b/>
          <w:color w:val="auto"/>
        </w:rPr>
        <w:t xml:space="preserve">GISALTO COMÉRCIO </w:t>
      </w:r>
      <w:proofErr w:type="gramStart"/>
      <w:r w:rsidR="00696B05">
        <w:rPr>
          <w:rFonts w:ascii="Arial" w:hAnsi="Arial"/>
          <w:b/>
          <w:color w:val="auto"/>
        </w:rPr>
        <w:t>AUTO PEÇAS</w:t>
      </w:r>
      <w:proofErr w:type="gramEnd"/>
      <w:r w:rsidR="00696B05">
        <w:rPr>
          <w:rFonts w:ascii="Arial" w:hAnsi="Arial"/>
          <w:b/>
          <w:color w:val="auto"/>
        </w:rPr>
        <w:t xml:space="preserve"> PARA CAMINHÕES E AUTOMÓVEIS </w:t>
      </w:r>
      <w:r w:rsidR="00696B05">
        <w:rPr>
          <w:rFonts w:ascii="Arial" w:hAnsi="Arial"/>
          <w:color w:val="auto"/>
        </w:rPr>
        <w:t>ofertou o maior lance para fornecer</w:t>
      </w:r>
      <w:r w:rsidR="00696B05" w:rsidRPr="0068726F">
        <w:rPr>
          <w:rFonts w:ascii="Arial" w:hAnsi="Arial"/>
          <w:color w:val="auto"/>
        </w:rPr>
        <w:t xml:space="preserve"> os itens</w:t>
      </w:r>
      <w:r w:rsidR="00696B05">
        <w:rPr>
          <w:rFonts w:ascii="Arial" w:hAnsi="Arial"/>
          <w:color w:val="auto"/>
        </w:rPr>
        <w:t xml:space="preserve"> 01, 02, 04, 09, 10, 11, 13, 15, 16, 17, 18, 19, 21, 22 e 23, a Empresa </w:t>
      </w:r>
      <w:r w:rsidR="00696B05">
        <w:rPr>
          <w:rFonts w:ascii="Arial" w:hAnsi="Arial"/>
          <w:b/>
          <w:color w:val="auto"/>
        </w:rPr>
        <w:t xml:space="preserve">ÁGUIA DIESEL LTDA </w:t>
      </w:r>
      <w:r w:rsidR="00696B05">
        <w:rPr>
          <w:rFonts w:ascii="Arial" w:hAnsi="Arial"/>
          <w:color w:val="auto"/>
        </w:rPr>
        <w:t xml:space="preserve">ofertou o maior lance para fornecer os itens 05, 06, 07, 08, 12, 14, 20, 25, 26, 28, 29, 30, 31 e 32 e a Empresa </w:t>
      </w:r>
      <w:r w:rsidR="00696B05">
        <w:rPr>
          <w:rFonts w:ascii="Arial" w:hAnsi="Arial"/>
          <w:b/>
          <w:color w:val="auto"/>
        </w:rPr>
        <w:t xml:space="preserve">HP HIDRÁULICA AUTO PEÇAS LTDA – EPP </w:t>
      </w:r>
      <w:r w:rsidR="00696B05">
        <w:rPr>
          <w:rFonts w:ascii="Arial" w:hAnsi="Arial"/>
          <w:color w:val="auto"/>
        </w:rPr>
        <w:t>ofertou o maior lance para fornecer os itens 03, 24, 27 e 33, con</w:t>
      </w:r>
      <w:r w:rsidR="00696B05" w:rsidRPr="00D21CC8">
        <w:rPr>
          <w:rFonts w:ascii="Arial" w:hAnsi="Arial"/>
          <w:color w:val="auto"/>
        </w:rPr>
        <w:t>forme mapa de apuração.</w:t>
      </w:r>
    </w:p>
    <w:p w:rsidR="00824381" w:rsidRPr="00AC23CB" w:rsidRDefault="00824381" w:rsidP="00D21CC8">
      <w:pPr>
        <w:pStyle w:val="NormalWeb"/>
        <w:spacing w:line="360" w:lineRule="auto"/>
        <w:jc w:val="both"/>
        <w:rPr>
          <w:rFonts w:ascii="Arial" w:hAnsi="Arial"/>
          <w:color w:val="auto"/>
          <w:szCs w:val="24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696B05">
        <w:rPr>
          <w:rFonts w:ascii="Arial" w:hAnsi="Arial" w:cs="Arial"/>
          <w:szCs w:val="24"/>
        </w:rPr>
        <w:t>11</w:t>
      </w:r>
      <w:r w:rsidR="00AE79C7">
        <w:rPr>
          <w:rFonts w:ascii="Arial" w:hAnsi="Arial" w:cs="Arial"/>
          <w:szCs w:val="24"/>
        </w:rPr>
        <w:t xml:space="preserve"> de abril</w:t>
      </w:r>
      <w:r w:rsidR="00AC23CB">
        <w:rPr>
          <w:rFonts w:ascii="Arial" w:hAnsi="Arial" w:cs="Arial"/>
          <w:szCs w:val="24"/>
        </w:rPr>
        <w:t xml:space="preserve"> de 2017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4D1E24" w:rsidRDefault="004D1E24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D21CC8" w:rsidRPr="00AE79C7" w:rsidRDefault="00AC23CB" w:rsidP="00AE79C7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sectPr w:rsidR="00D21CC8" w:rsidRPr="00AE79C7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FE" w:rsidRDefault="008F4BFE">
      <w:r>
        <w:separator/>
      </w:r>
    </w:p>
  </w:endnote>
  <w:endnote w:type="continuationSeparator" w:id="0">
    <w:p w:rsidR="008F4BFE" w:rsidRDefault="008F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FE" w:rsidRDefault="008F4BFE">
      <w:r>
        <w:separator/>
      </w:r>
    </w:p>
  </w:footnote>
  <w:footnote w:type="continuationSeparator" w:id="0">
    <w:p w:rsidR="008F4BFE" w:rsidRDefault="008F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7863F5" w:rsidP="00685926">
    <w:pPr>
      <w:pStyle w:val="Cabealho"/>
      <w:jc w:val="center"/>
      <w:rPr>
        <w:b/>
        <w:sz w:val="36"/>
      </w:rPr>
    </w:pPr>
    <w:r w:rsidRPr="007863F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4550011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46D85"/>
    <w:rsid w:val="00054650"/>
    <w:rsid w:val="000861D3"/>
    <w:rsid w:val="00096ABF"/>
    <w:rsid w:val="000A510D"/>
    <w:rsid w:val="000B78BF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D525E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0745"/>
    <w:rsid w:val="002F72C1"/>
    <w:rsid w:val="00317F2B"/>
    <w:rsid w:val="00342C4F"/>
    <w:rsid w:val="00344D7D"/>
    <w:rsid w:val="00356352"/>
    <w:rsid w:val="00376386"/>
    <w:rsid w:val="003840EE"/>
    <w:rsid w:val="003902BF"/>
    <w:rsid w:val="003B7026"/>
    <w:rsid w:val="003C48CF"/>
    <w:rsid w:val="003E469D"/>
    <w:rsid w:val="003E64AD"/>
    <w:rsid w:val="003F1A0E"/>
    <w:rsid w:val="00400169"/>
    <w:rsid w:val="00410509"/>
    <w:rsid w:val="0041582D"/>
    <w:rsid w:val="00420A8B"/>
    <w:rsid w:val="0042330D"/>
    <w:rsid w:val="0042748B"/>
    <w:rsid w:val="00430CA7"/>
    <w:rsid w:val="00435885"/>
    <w:rsid w:val="0044308B"/>
    <w:rsid w:val="00451010"/>
    <w:rsid w:val="00476412"/>
    <w:rsid w:val="00480FC5"/>
    <w:rsid w:val="004A42D1"/>
    <w:rsid w:val="004A4E3A"/>
    <w:rsid w:val="004A552C"/>
    <w:rsid w:val="004B4551"/>
    <w:rsid w:val="004C2423"/>
    <w:rsid w:val="004D1E24"/>
    <w:rsid w:val="004D5E17"/>
    <w:rsid w:val="004F446F"/>
    <w:rsid w:val="00501780"/>
    <w:rsid w:val="00503997"/>
    <w:rsid w:val="005148F5"/>
    <w:rsid w:val="00520C8A"/>
    <w:rsid w:val="005212F6"/>
    <w:rsid w:val="005340A9"/>
    <w:rsid w:val="005356F1"/>
    <w:rsid w:val="0055187F"/>
    <w:rsid w:val="00567581"/>
    <w:rsid w:val="00584AA5"/>
    <w:rsid w:val="0059042F"/>
    <w:rsid w:val="00592C70"/>
    <w:rsid w:val="005B12BF"/>
    <w:rsid w:val="005D6053"/>
    <w:rsid w:val="005E3916"/>
    <w:rsid w:val="00633BF9"/>
    <w:rsid w:val="0064138D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96B05"/>
    <w:rsid w:val="006A5B37"/>
    <w:rsid w:val="006B499F"/>
    <w:rsid w:val="006C4272"/>
    <w:rsid w:val="006C7324"/>
    <w:rsid w:val="006D73AF"/>
    <w:rsid w:val="006F2124"/>
    <w:rsid w:val="00755243"/>
    <w:rsid w:val="00774E05"/>
    <w:rsid w:val="007863F5"/>
    <w:rsid w:val="00787A1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27B24"/>
    <w:rsid w:val="008408A5"/>
    <w:rsid w:val="008446DB"/>
    <w:rsid w:val="00846B47"/>
    <w:rsid w:val="00855C15"/>
    <w:rsid w:val="00864754"/>
    <w:rsid w:val="00873F68"/>
    <w:rsid w:val="00880DD3"/>
    <w:rsid w:val="0088248B"/>
    <w:rsid w:val="00891056"/>
    <w:rsid w:val="008D307A"/>
    <w:rsid w:val="008F4BFE"/>
    <w:rsid w:val="00901804"/>
    <w:rsid w:val="00905BF2"/>
    <w:rsid w:val="00914975"/>
    <w:rsid w:val="0091632D"/>
    <w:rsid w:val="00935BA3"/>
    <w:rsid w:val="00935CEB"/>
    <w:rsid w:val="00972EE7"/>
    <w:rsid w:val="009952A3"/>
    <w:rsid w:val="009A0893"/>
    <w:rsid w:val="009A45FA"/>
    <w:rsid w:val="009B1AA9"/>
    <w:rsid w:val="009B390A"/>
    <w:rsid w:val="009E6ED6"/>
    <w:rsid w:val="009F11D6"/>
    <w:rsid w:val="00A00582"/>
    <w:rsid w:val="00A00891"/>
    <w:rsid w:val="00A049B5"/>
    <w:rsid w:val="00A57137"/>
    <w:rsid w:val="00A67081"/>
    <w:rsid w:val="00A76499"/>
    <w:rsid w:val="00A9052B"/>
    <w:rsid w:val="00A955DB"/>
    <w:rsid w:val="00AA1E06"/>
    <w:rsid w:val="00AA272E"/>
    <w:rsid w:val="00AC23CB"/>
    <w:rsid w:val="00AE2D61"/>
    <w:rsid w:val="00AE7803"/>
    <w:rsid w:val="00AE79C7"/>
    <w:rsid w:val="00B13358"/>
    <w:rsid w:val="00B2294E"/>
    <w:rsid w:val="00B22BF1"/>
    <w:rsid w:val="00B311F7"/>
    <w:rsid w:val="00B32019"/>
    <w:rsid w:val="00B34ECB"/>
    <w:rsid w:val="00B372C0"/>
    <w:rsid w:val="00B533C3"/>
    <w:rsid w:val="00B5409D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31C5E"/>
    <w:rsid w:val="00C41527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72F61"/>
    <w:rsid w:val="00E736FE"/>
    <w:rsid w:val="00E8693C"/>
    <w:rsid w:val="00E86E0F"/>
    <w:rsid w:val="00EA287D"/>
    <w:rsid w:val="00ED2378"/>
    <w:rsid w:val="00EE35B1"/>
    <w:rsid w:val="00F1513D"/>
    <w:rsid w:val="00F24BE0"/>
    <w:rsid w:val="00F37FD6"/>
    <w:rsid w:val="00F4413B"/>
    <w:rsid w:val="00F4439D"/>
    <w:rsid w:val="00F45BF6"/>
    <w:rsid w:val="00F55BF3"/>
    <w:rsid w:val="00F619FA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2016-03-08T19:26:00Z</cp:lastPrinted>
  <dcterms:created xsi:type="dcterms:W3CDTF">2017-04-24T17:32:00Z</dcterms:created>
  <dcterms:modified xsi:type="dcterms:W3CDTF">2017-04-24T17:40:00Z</dcterms:modified>
</cp:coreProperties>
</file>